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pPr w:leftFromText="181" w:rightFromText="181" w:vertAnchor="text" w:tblpXSpec="right" w:tblpY="1"/>
        <w:tblOverlap w:val="never"/>
        <w:tblW w:w="0" w:type="auto"/>
        <w:tblLook w:val="04A0"/>
      </w:tblPr>
      <w:tblGrid>
        <w:gridCol w:w="2198"/>
        <w:gridCol w:w="3775"/>
        <w:gridCol w:w="1384"/>
        <w:gridCol w:w="2214"/>
      </w:tblGrid>
      <w:tr w:rsidR="00785CD0" w:rsidRPr="00785CD0" w:rsidTr="00AA1EBA">
        <w:tc>
          <w:tcPr>
            <w:tcW w:w="2235" w:type="dxa"/>
          </w:tcPr>
          <w:p w:rsidR="00785CD0" w:rsidRPr="00785CD0" w:rsidRDefault="00785CD0" w:rsidP="00AA1EB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8044" w:type="dxa"/>
            <w:gridSpan w:val="3"/>
          </w:tcPr>
          <w:p w:rsidR="00785CD0" w:rsidRPr="00785CD0" w:rsidRDefault="00785CD0" w:rsidP="00AA1EB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85CD0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Тақырыбы:</w:t>
            </w:r>
          </w:p>
          <w:p w:rsidR="00785CD0" w:rsidRPr="00785CD0" w:rsidRDefault="00785CD0" w:rsidP="00AA1EBA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785CD0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Кел, балалар, ойнайық!</w:t>
            </w:r>
          </w:p>
        </w:tc>
      </w:tr>
      <w:tr w:rsidR="00785CD0" w:rsidRPr="00785CD0" w:rsidTr="00AA1EBA">
        <w:tc>
          <w:tcPr>
            <w:tcW w:w="2235" w:type="dxa"/>
          </w:tcPr>
          <w:p w:rsidR="00785CD0" w:rsidRPr="00785CD0" w:rsidRDefault="00785CD0" w:rsidP="00AA1EB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85CD0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Күні, айы: </w:t>
            </w:r>
          </w:p>
        </w:tc>
        <w:tc>
          <w:tcPr>
            <w:tcW w:w="8044" w:type="dxa"/>
            <w:gridSpan w:val="3"/>
          </w:tcPr>
          <w:p w:rsidR="00785CD0" w:rsidRPr="00785CD0" w:rsidRDefault="00785CD0" w:rsidP="00AA1EB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</w:tr>
      <w:tr w:rsidR="00785CD0" w:rsidRPr="00785CD0" w:rsidTr="00AA1EBA">
        <w:tc>
          <w:tcPr>
            <w:tcW w:w="2235" w:type="dxa"/>
          </w:tcPr>
          <w:p w:rsidR="00785CD0" w:rsidRPr="00785CD0" w:rsidRDefault="00785CD0" w:rsidP="00AA1EB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85CD0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4-сынып</w:t>
            </w:r>
          </w:p>
        </w:tc>
        <w:tc>
          <w:tcPr>
            <w:tcW w:w="4110" w:type="dxa"/>
            <w:tcBorders>
              <w:right w:val="single" w:sz="4" w:space="0" w:color="auto"/>
            </w:tcBorders>
          </w:tcPr>
          <w:p w:rsidR="00785CD0" w:rsidRPr="00785CD0" w:rsidRDefault="00785CD0" w:rsidP="00AA1EB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85CD0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Сабаққа қатысқан оқушылар </w:t>
            </w:r>
          </w:p>
          <w:p w:rsidR="00785CD0" w:rsidRPr="00785CD0" w:rsidRDefault="00785CD0" w:rsidP="00AA1EB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85CD0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саны:</w:t>
            </w:r>
          </w:p>
        </w:tc>
        <w:tc>
          <w:tcPr>
            <w:tcW w:w="3934" w:type="dxa"/>
            <w:gridSpan w:val="2"/>
            <w:tcBorders>
              <w:left w:val="single" w:sz="4" w:space="0" w:color="auto"/>
            </w:tcBorders>
          </w:tcPr>
          <w:p w:rsidR="00785CD0" w:rsidRPr="00785CD0" w:rsidRDefault="00785CD0" w:rsidP="00AA1EB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85CD0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Сабаққа қатыспаған оқушылар </w:t>
            </w:r>
          </w:p>
          <w:p w:rsidR="00785CD0" w:rsidRPr="00785CD0" w:rsidRDefault="00785CD0" w:rsidP="00AA1EB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85CD0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саны:</w:t>
            </w:r>
          </w:p>
        </w:tc>
      </w:tr>
      <w:tr w:rsidR="00785CD0" w:rsidRPr="00785CD0" w:rsidTr="00AA1EBA">
        <w:tc>
          <w:tcPr>
            <w:tcW w:w="2235" w:type="dxa"/>
          </w:tcPr>
          <w:p w:rsidR="00785CD0" w:rsidRPr="00785CD0" w:rsidRDefault="00785CD0" w:rsidP="00AA1EB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85CD0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Оқу бағдарламасына сәйкес оқу мақсаты</w:t>
            </w:r>
          </w:p>
        </w:tc>
        <w:tc>
          <w:tcPr>
            <w:tcW w:w="8044" w:type="dxa"/>
            <w:gridSpan w:val="3"/>
          </w:tcPr>
          <w:p w:rsidR="00785CD0" w:rsidRPr="00785CD0" w:rsidRDefault="00785CD0" w:rsidP="00AA1EB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85CD0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4.1.1.1. Ауызекі тіл және аудиовизуалды материалды тыңдау және басқа формада өзгертіп айту.</w:t>
            </w:r>
          </w:p>
          <w:p w:rsidR="00785CD0" w:rsidRPr="00785CD0" w:rsidRDefault="00785CD0" w:rsidP="00AA1EB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85CD0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4.2.4.1. Алдын ала дайындалған жоспар / өз жазбаларын қолданып әңгімені, оқиғаны мазмұндау.</w:t>
            </w:r>
          </w:p>
          <w:p w:rsidR="00785CD0" w:rsidRPr="00785CD0" w:rsidRDefault="00785CD0" w:rsidP="00AA1EB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85CD0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4.3.1.1. Мәтін немесе оның бөлімдерін оқу түрлерін қолданып (рөлге бөліп оқу) мәнерлеп оқу.</w:t>
            </w:r>
          </w:p>
          <w:p w:rsidR="00785CD0" w:rsidRPr="00785CD0" w:rsidRDefault="00785CD0" w:rsidP="00AA1EB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85CD0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4.4.2.1. Мұғалімнің көмегімен оқыған/тыңдаған/аудиовизуалды материалдар бойынша шағын мәтін жазу.</w:t>
            </w:r>
          </w:p>
          <w:p w:rsidR="00785CD0" w:rsidRPr="00785CD0" w:rsidRDefault="00785CD0" w:rsidP="00AA1EB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85CD0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4.5.1.2. Сөйлеу барысында көптік/тәуелділік/жіктік/септік жалғауларын еркін қолдану.</w:t>
            </w:r>
          </w:p>
        </w:tc>
      </w:tr>
      <w:tr w:rsidR="00785CD0" w:rsidRPr="00785CD0" w:rsidTr="00AA1EBA">
        <w:tc>
          <w:tcPr>
            <w:tcW w:w="2235" w:type="dxa"/>
            <w:vMerge w:val="restart"/>
          </w:tcPr>
          <w:p w:rsidR="00785CD0" w:rsidRPr="00785CD0" w:rsidRDefault="00785CD0" w:rsidP="00AA1EB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85CD0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Сабақ мақсаты:</w:t>
            </w:r>
          </w:p>
        </w:tc>
        <w:tc>
          <w:tcPr>
            <w:tcW w:w="8044" w:type="dxa"/>
            <w:gridSpan w:val="3"/>
          </w:tcPr>
          <w:p w:rsidR="00785CD0" w:rsidRPr="00785CD0" w:rsidRDefault="00785CD0" w:rsidP="00AA1EB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85CD0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Барлық оқушылар:</w:t>
            </w:r>
            <w:r w:rsidRPr="00785CD0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</w:t>
            </w:r>
          </w:p>
          <w:p w:rsidR="00785CD0" w:rsidRPr="00785CD0" w:rsidRDefault="00785CD0" w:rsidP="00AA1EBA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785CD0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Тақырып бойынша сұрақ  қоя алады.</w:t>
            </w:r>
          </w:p>
        </w:tc>
      </w:tr>
      <w:tr w:rsidR="00785CD0" w:rsidRPr="00785CD0" w:rsidTr="00AA1EBA">
        <w:tc>
          <w:tcPr>
            <w:tcW w:w="2235" w:type="dxa"/>
            <w:vMerge/>
          </w:tcPr>
          <w:p w:rsidR="00785CD0" w:rsidRPr="00785CD0" w:rsidRDefault="00785CD0" w:rsidP="00AA1EB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8044" w:type="dxa"/>
            <w:gridSpan w:val="3"/>
          </w:tcPr>
          <w:p w:rsidR="00785CD0" w:rsidRPr="00785CD0" w:rsidRDefault="00785CD0" w:rsidP="00AA1EBA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785CD0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Оқушылардың басым бөлігі:</w:t>
            </w:r>
          </w:p>
          <w:p w:rsidR="00785CD0" w:rsidRPr="00785CD0" w:rsidRDefault="00785CD0" w:rsidP="00AA1EB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85CD0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Тақырып бойынша белсенді лексиканы еркін қолдана алады, тақырып көлемінде не істейтінін әңгімелей алады.</w:t>
            </w:r>
          </w:p>
        </w:tc>
      </w:tr>
      <w:tr w:rsidR="00785CD0" w:rsidRPr="00785CD0" w:rsidTr="00AA1EBA">
        <w:tc>
          <w:tcPr>
            <w:tcW w:w="2235" w:type="dxa"/>
            <w:vMerge/>
          </w:tcPr>
          <w:p w:rsidR="00785CD0" w:rsidRPr="00785CD0" w:rsidRDefault="00785CD0" w:rsidP="00AA1EB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8044" w:type="dxa"/>
            <w:gridSpan w:val="3"/>
          </w:tcPr>
          <w:p w:rsidR="00785CD0" w:rsidRPr="00785CD0" w:rsidRDefault="00785CD0" w:rsidP="00AA1EBA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785CD0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Кейбір оқушылар:</w:t>
            </w:r>
          </w:p>
          <w:p w:rsidR="00785CD0" w:rsidRPr="00785CD0" w:rsidRDefault="00785CD0" w:rsidP="00AA1EB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85CD0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Сабақта үйренген құрылымдық үлгілерді өмірлік жағдаятта еркін қолдана  алады.</w:t>
            </w:r>
          </w:p>
        </w:tc>
      </w:tr>
      <w:tr w:rsidR="00785CD0" w:rsidRPr="00785CD0" w:rsidTr="00AA1EBA">
        <w:tc>
          <w:tcPr>
            <w:tcW w:w="10279" w:type="dxa"/>
            <w:gridSpan w:val="4"/>
          </w:tcPr>
          <w:p w:rsidR="00785CD0" w:rsidRPr="00785CD0" w:rsidRDefault="00785CD0" w:rsidP="00AA1EB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85CD0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Сабақтың барысы</w:t>
            </w:r>
          </w:p>
        </w:tc>
      </w:tr>
      <w:tr w:rsidR="00785CD0" w:rsidRPr="00785CD0" w:rsidTr="00AA1EBA">
        <w:tc>
          <w:tcPr>
            <w:tcW w:w="2235" w:type="dxa"/>
          </w:tcPr>
          <w:p w:rsidR="00785CD0" w:rsidRPr="00785CD0" w:rsidRDefault="00785CD0" w:rsidP="00AA1EB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85CD0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Сабақтың кезеңдері</w:t>
            </w:r>
          </w:p>
        </w:tc>
        <w:tc>
          <w:tcPr>
            <w:tcW w:w="5730" w:type="dxa"/>
            <w:gridSpan w:val="2"/>
            <w:tcBorders>
              <w:right w:val="single" w:sz="4" w:space="0" w:color="auto"/>
            </w:tcBorders>
          </w:tcPr>
          <w:p w:rsidR="00785CD0" w:rsidRPr="00785CD0" w:rsidRDefault="00785CD0" w:rsidP="00AA1EB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85CD0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Жоспарланған жұмыс</w:t>
            </w:r>
          </w:p>
        </w:tc>
        <w:tc>
          <w:tcPr>
            <w:tcW w:w="2314" w:type="dxa"/>
            <w:tcBorders>
              <w:left w:val="single" w:sz="4" w:space="0" w:color="auto"/>
            </w:tcBorders>
          </w:tcPr>
          <w:p w:rsidR="00785CD0" w:rsidRPr="00785CD0" w:rsidRDefault="00785CD0" w:rsidP="00AA1EB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85CD0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Ресурстар</w:t>
            </w:r>
          </w:p>
        </w:tc>
      </w:tr>
      <w:tr w:rsidR="00785CD0" w:rsidRPr="00785CD0" w:rsidTr="00AA1EBA">
        <w:tc>
          <w:tcPr>
            <w:tcW w:w="2235" w:type="dxa"/>
          </w:tcPr>
          <w:p w:rsidR="00785CD0" w:rsidRPr="00785CD0" w:rsidRDefault="00785CD0" w:rsidP="00785CD0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85CD0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Сабақтың басы</w:t>
            </w:r>
          </w:p>
        </w:tc>
        <w:tc>
          <w:tcPr>
            <w:tcW w:w="5730" w:type="dxa"/>
            <w:gridSpan w:val="2"/>
            <w:tcBorders>
              <w:right w:val="single" w:sz="4" w:space="0" w:color="auto"/>
            </w:tcBorders>
          </w:tcPr>
          <w:p w:rsidR="00785CD0" w:rsidRPr="00785CD0" w:rsidRDefault="00785CD0" w:rsidP="00AA1EB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85CD0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(МК) Оқушылардың сабаққа дайындығы. Сабақтың басталуына жағымды ықпал ететін көңіл күй қалыптастыру. Сабақ мақсатымен таныстыру.</w:t>
            </w:r>
          </w:p>
        </w:tc>
        <w:tc>
          <w:tcPr>
            <w:tcW w:w="2314" w:type="dxa"/>
            <w:tcBorders>
              <w:left w:val="single" w:sz="4" w:space="0" w:color="auto"/>
            </w:tcBorders>
          </w:tcPr>
          <w:p w:rsidR="00785CD0" w:rsidRPr="00785CD0" w:rsidRDefault="00785CD0" w:rsidP="00AA1EB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</w:tr>
      <w:tr w:rsidR="00785CD0" w:rsidRPr="00785CD0" w:rsidTr="00AA1EBA">
        <w:tc>
          <w:tcPr>
            <w:tcW w:w="2235" w:type="dxa"/>
          </w:tcPr>
          <w:p w:rsidR="00785CD0" w:rsidRPr="00785CD0" w:rsidRDefault="00785CD0" w:rsidP="00785CD0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85CD0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Сабақтың ортасы</w:t>
            </w:r>
          </w:p>
        </w:tc>
        <w:tc>
          <w:tcPr>
            <w:tcW w:w="5730" w:type="dxa"/>
            <w:gridSpan w:val="2"/>
            <w:tcBorders>
              <w:right w:val="single" w:sz="4" w:space="0" w:color="auto"/>
            </w:tcBorders>
            <w:vAlign w:val="center"/>
          </w:tcPr>
          <w:p w:rsidR="00785CD0" w:rsidRPr="00785CD0" w:rsidRDefault="00785CD0" w:rsidP="00AA1EB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85CD0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(МК, Ұ) Оқулықтағы 1-тапсырма арқылы </w:t>
            </w:r>
          </w:p>
          <w:p w:rsidR="00785CD0" w:rsidRPr="00785CD0" w:rsidRDefault="00785CD0" w:rsidP="00AA1EB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85CD0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досыңа тапсырма бер, орындат.</w:t>
            </w:r>
          </w:p>
          <w:p w:rsidR="00785CD0" w:rsidRPr="00785CD0" w:rsidRDefault="00785CD0" w:rsidP="00AA1EB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85CD0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Оң қолыңа қалам ал</w:t>
            </w:r>
          </w:p>
          <w:p w:rsidR="00785CD0" w:rsidRPr="00785CD0" w:rsidRDefault="00785CD0" w:rsidP="00AA1EB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85CD0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Сол қолыңа кітап ал</w:t>
            </w:r>
          </w:p>
          <w:p w:rsidR="00785CD0" w:rsidRPr="00785CD0" w:rsidRDefault="00785CD0" w:rsidP="00AA1EB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85CD0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Оң құлағыңды ұста</w:t>
            </w:r>
          </w:p>
          <w:p w:rsidR="00785CD0" w:rsidRPr="00785CD0" w:rsidRDefault="00785CD0" w:rsidP="00AA1EB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85CD0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Сол құлағыңды ұста</w:t>
            </w:r>
          </w:p>
          <w:p w:rsidR="00785CD0" w:rsidRPr="00785CD0" w:rsidRDefault="00785CD0" w:rsidP="00AA1EB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85CD0"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2139950</wp:posOffset>
                  </wp:positionH>
                  <wp:positionV relativeFrom="paragraph">
                    <wp:posOffset>-805180</wp:posOffset>
                  </wp:positionV>
                  <wp:extent cx="1320165" cy="882015"/>
                  <wp:effectExtent l="19050" t="0" r="0" b="0"/>
                  <wp:wrapThrough wrapText="bothSides">
                    <wp:wrapPolygon edited="0">
                      <wp:start x="-312" y="0"/>
                      <wp:lineTo x="-312" y="20994"/>
                      <wp:lineTo x="21506" y="20994"/>
                      <wp:lineTo x="21506" y="0"/>
                      <wp:lineTo x="-312" y="0"/>
                    </wp:wrapPolygon>
                  </wp:wrapThrough>
                  <wp:docPr id="130" name="Рисунок 2" descr="C:\Users\1\Desktop\журнал\6953586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1\Desktop\журнал\6953586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lum bright="30000" contrast="20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0165" cy="8820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785CD0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Оң көзіңді көрсет</w:t>
            </w:r>
          </w:p>
          <w:p w:rsidR="00785CD0" w:rsidRPr="00785CD0" w:rsidRDefault="00785CD0" w:rsidP="00AA1EB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85CD0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Сол көзіңді көрсет</w:t>
            </w:r>
          </w:p>
          <w:p w:rsidR="00785CD0" w:rsidRPr="00785CD0" w:rsidRDefault="00785CD0" w:rsidP="00AA1EB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85CD0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Оң аяғыңды көтер</w:t>
            </w:r>
          </w:p>
          <w:p w:rsidR="00785CD0" w:rsidRPr="00785CD0" w:rsidRDefault="00785CD0" w:rsidP="00AA1EB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85CD0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Сол аяғыңды көтер</w:t>
            </w:r>
          </w:p>
          <w:p w:rsidR="00785CD0" w:rsidRPr="00785CD0" w:rsidRDefault="00785CD0" w:rsidP="00AA1EBA">
            <w:pPr>
              <w:rPr>
                <w:rFonts w:ascii="Times New Roman" w:hAnsi="Times New Roman" w:cs="Times New Roman"/>
                <w:b/>
                <w:i/>
                <w:sz w:val="26"/>
                <w:szCs w:val="26"/>
                <w:lang w:val="kk-KZ"/>
              </w:rPr>
            </w:pPr>
            <w:r w:rsidRPr="00785CD0">
              <w:rPr>
                <w:rFonts w:ascii="Times New Roman" w:hAnsi="Times New Roman" w:cs="Times New Roman"/>
                <w:b/>
                <w:i/>
                <w:sz w:val="26"/>
                <w:szCs w:val="26"/>
                <w:lang w:val="kk-KZ"/>
              </w:rPr>
              <w:t>Сөздікпен жұмыс:</w:t>
            </w:r>
          </w:p>
          <w:p w:rsidR="00785CD0" w:rsidRPr="00785CD0" w:rsidRDefault="00785CD0" w:rsidP="00AA1EB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85CD0">
              <w:rPr>
                <w:rFonts w:ascii="Times New Roman" w:hAnsi="Times New Roman" w:cs="Times New Roman"/>
                <w:b/>
                <w:i/>
                <w:sz w:val="26"/>
                <w:szCs w:val="26"/>
                <w:lang w:val="kk-KZ"/>
              </w:rPr>
              <w:t>дем алады -</w:t>
            </w:r>
            <w:r w:rsidRPr="00785CD0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дышит</w:t>
            </w:r>
          </w:p>
          <w:p w:rsidR="00785CD0" w:rsidRPr="00785CD0" w:rsidRDefault="00785CD0" w:rsidP="00AA1EB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85CD0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а)Мұғалім оқып таныстырады.</w:t>
            </w:r>
          </w:p>
          <w:p w:rsidR="00785CD0" w:rsidRPr="00785CD0" w:rsidRDefault="00785CD0" w:rsidP="00AA1EB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85CD0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ә)Оқушылар сөздерді қайталайды.</w:t>
            </w:r>
          </w:p>
          <w:p w:rsidR="00785CD0" w:rsidRPr="00785CD0" w:rsidRDefault="00785CD0" w:rsidP="00AA1EB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85CD0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б) Содан соң кезекпен оқиды</w:t>
            </w:r>
          </w:p>
          <w:p w:rsidR="00785CD0" w:rsidRPr="00785CD0" w:rsidRDefault="00785CD0" w:rsidP="00AA1EB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  <w:p w:rsidR="00785CD0" w:rsidRPr="00785CD0" w:rsidRDefault="00785CD0" w:rsidP="00AA1EB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85CD0">
              <w:rPr>
                <w:noProof/>
                <w:sz w:val="26"/>
                <w:szCs w:val="26"/>
                <w:lang w:eastAsia="ru-RU"/>
              </w:rPr>
              <w:lastRenderedPageBreak/>
              <w:drawing>
                <wp:inline distT="0" distB="0" distL="0" distR="0">
                  <wp:extent cx="382772" cy="399643"/>
                  <wp:effectExtent l="0" t="0" r="0" b="0"/>
                  <wp:docPr id="131" name="Рисунок 3" descr="C:\Users\1\Desktop\журнал\boo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1\Desktop\журнал\boo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7877" cy="40497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85CD0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2-тапсырма. Сөйлемдерді жаз, айт.</w:t>
            </w:r>
          </w:p>
          <w:p w:rsidR="00785CD0" w:rsidRPr="00785CD0" w:rsidRDefault="00785CD0" w:rsidP="00AA1EB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85CD0"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w:pict>
                <v:rect id="_x0000_s1032" style="position:absolute;margin-left:169.85pt;margin-top:-.3pt;width:68.35pt;height:44.85pt;z-index:251667456" strokecolor="black [3213]">
                  <v:textbox>
                    <w:txbxContent>
                      <w:p w:rsidR="00785CD0" w:rsidRPr="00642C95" w:rsidRDefault="00785CD0" w:rsidP="00785CD0">
                        <w:pPr>
                          <w:rPr>
                            <w:rFonts w:ascii="Times New Roman" w:hAnsi="Times New Roman" w:cs="Times New Roman"/>
                            <w:b/>
                            <w:i/>
                            <w:sz w:val="28"/>
                            <w:szCs w:val="28"/>
                            <w:lang w:val="kk-KZ"/>
                          </w:rPr>
                        </w:pPr>
                        <w:r w:rsidRPr="00642C95">
                          <w:rPr>
                            <w:rFonts w:ascii="Times New Roman" w:hAnsi="Times New Roman" w:cs="Times New Roman"/>
                            <w:b/>
                            <w:i/>
                            <w:sz w:val="28"/>
                            <w:szCs w:val="28"/>
                            <w:lang w:val="kk-KZ"/>
                          </w:rPr>
                          <w:t>көзімен көреді</w:t>
                        </w:r>
                      </w:p>
                    </w:txbxContent>
                  </v:textbox>
                </v:rect>
              </w:pict>
            </w:r>
            <w:r w:rsidRPr="00785CD0"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w:pict>
                <v:rect id="_x0000_s1027" style="position:absolute;margin-left:8.85pt;margin-top:-.15pt;width:94.15pt;height:37.65pt;z-index:251662336" strokecolor="black [3213]">
                  <v:textbox>
                    <w:txbxContent>
                      <w:p w:rsidR="00785CD0" w:rsidRPr="00642C95" w:rsidRDefault="00785CD0" w:rsidP="00785CD0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i/>
                            <w:sz w:val="28"/>
                            <w:szCs w:val="28"/>
                            <w:lang w:val="kk-KZ"/>
                          </w:rPr>
                        </w:pPr>
                        <w:r w:rsidRPr="00642C95">
                          <w:rPr>
                            <w:rFonts w:ascii="Times New Roman" w:hAnsi="Times New Roman" w:cs="Times New Roman"/>
                            <w:b/>
                            <w:i/>
                            <w:sz w:val="28"/>
                            <w:szCs w:val="28"/>
                            <w:lang w:val="kk-KZ"/>
                          </w:rPr>
                          <w:t xml:space="preserve">басымен </w:t>
                        </w:r>
                        <w:r w:rsidRPr="00642C95">
                          <w:rPr>
                            <w:rFonts w:ascii="Times New Roman" w:hAnsi="Times New Roman" w:cs="Times New Roman"/>
                            <w:b/>
                            <w:i/>
                            <w:sz w:val="28"/>
                            <w:szCs w:val="28"/>
                            <w:lang w:val="kk-KZ"/>
                          </w:rPr>
                          <w:t>ойлайды</w:t>
                        </w:r>
                      </w:p>
                    </w:txbxContent>
                  </v:textbox>
                </v:rect>
              </w:pict>
            </w:r>
          </w:p>
          <w:p w:rsidR="00785CD0" w:rsidRPr="00785CD0" w:rsidRDefault="00785CD0" w:rsidP="00AA1EB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  <w:p w:rsidR="00785CD0" w:rsidRPr="00785CD0" w:rsidRDefault="00785CD0" w:rsidP="00AA1EB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85CD0"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w:pict>
                <v:rect id="_x0000_s1028" style="position:absolute;margin-left:2.1pt;margin-top:12.95pt;width:83.75pt;height:38.6pt;z-index:251663360" strokecolor="black [3213]">
                  <v:textbox>
                    <w:txbxContent>
                      <w:p w:rsidR="00785CD0" w:rsidRPr="00642C95" w:rsidRDefault="00785CD0" w:rsidP="00785CD0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i/>
                            <w:sz w:val="28"/>
                            <w:szCs w:val="28"/>
                            <w:lang w:val="kk-KZ"/>
                          </w:rPr>
                        </w:pPr>
                        <w:r w:rsidRPr="00642C95">
                          <w:rPr>
                            <w:rFonts w:ascii="Times New Roman" w:hAnsi="Times New Roman" w:cs="Times New Roman"/>
                            <w:b/>
                            <w:i/>
                            <w:sz w:val="28"/>
                            <w:szCs w:val="28"/>
                            <w:lang w:val="kk-KZ"/>
                          </w:rPr>
                          <w:t xml:space="preserve">аузымен </w:t>
                        </w:r>
                        <w:r w:rsidRPr="00642C95">
                          <w:rPr>
                            <w:rFonts w:ascii="Times New Roman" w:hAnsi="Times New Roman" w:cs="Times New Roman"/>
                            <w:b/>
                            <w:i/>
                            <w:sz w:val="28"/>
                            <w:szCs w:val="28"/>
                            <w:lang w:val="kk-KZ"/>
                          </w:rPr>
                          <w:t>сөйлейді</w:t>
                        </w:r>
                      </w:p>
                    </w:txbxContent>
                  </v:textbox>
                </v:rect>
              </w:pict>
            </w:r>
            <w:r w:rsidRPr="00785CD0"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w:pict>
                <v:oval id="_x0000_s1026" style="position:absolute;margin-left:97.15pt;margin-top:5.6pt;width:77.05pt;height:34.35pt;z-index:251661312" strokecolor="black [3213]">
                  <v:textbox>
                    <w:txbxContent>
                      <w:p w:rsidR="00785CD0" w:rsidRPr="00642C95" w:rsidRDefault="00785CD0" w:rsidP="00785CD0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  <w:lang w:val="kk-KZ"/>
                          </w:rPr>
                        </w:pPr>
                        <w:r w:rsidRPr="00642C95"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  <w:lang w:val="kk-KZ"/>
                          </w:rPr>
                          <w:t>Адам</w:t>
                        </w:r>
                      </w:p>
                    </w:txbxContent>
                  </v:textbox>
                </v:oval>
              </w:pict>
            </w:r>
          </w:p>
          <w:p w:rsidR="00785CD0" w:rsidRPr="00785CD0" w:rsidRDefault="00785CD0" w:rsidP="00AA1EB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85CD0"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w:pict>
                <v:rect id="_x0000_s1031" style="position:absolute;margin-left:174.7pt;margin-top:1.95pt;width:102pt;height:39.45pt;z-index:251666432" strokecolor="black [3213]">
                  <v:textbox>
                    <w:txbxContent>
                      <w:p w:rsidR="00785CD0" w:rsidRPr="00642C95" w:rsidRDefault="00785CD0" w:rsidP="00785CD0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i/>
                            <w:sz w:val="28"/>
                            <w:szCs w:val="28"/>
                            <w:lang w:val="kk-KZ"/>
                          </w:rPr>
                        </w:pPr>
                        <w:r w:rsidRPr="00642C95">
                          <w:rPr>
                            <w:rFonts w:ascii="Times New Roman" w:hAnsi="Times New Roman" w:cs="Times New Roman"/>
                            <w:b/>
                            <w:i/>
                            <w:sz w:val="28"/>
                            <w:szCs w:val="28"/>
                            <w:lang w:val="kk-KZ"/>
                          </w:rPr>
                          <w:t>мұрынымен дем алады</w:t>
                        </w:r>
                      </w:p>
                    </w:txbxContent>
                  </v:textbox>
                </v:rect>
              </w:pict>
            </w:r>
          </w:p>
          <w:p w:rsidR="00785CD0" w:rsidRPr="00785CD0" w:rsidRDefault="00785CD0" w:rsidP="00AA1EB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  <w:p w:rsidR="00785CD0" w:rsidRPr="00785CD0" w:rsidRDefault="00785CD0" w:rsidP="00AA1EB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85CD0"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w:pict>
                <v:rect id="_x0000_s1029" style="position:absolute;margin-left:25.05pt;margin-top:9.1pt;width:72.35pt;height:39.05pt;z-index:251664384" strokecolor="black [3213]">
                  <v:textbox style="mso-next-textbox:#_x0000_s1029">
                    <w:txbxContent>
                      <w:p w:rsidR="00785CD0" w:rsidRPr="00642C95" w:rsidRDefault="00785CD0" w:rsidP="00785CD0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i/>
                            <w:sz w:val="28"/>
                            <w:szCs w:val="28"/>
                            <w:lang w:val="kk-KZ"/>
                          </w:rPr>
                        </w:pPr>
                        <w:r w:rsidRPr="00642C95">
                          <w:rPr>
                            <w:rFonts w:ascii="Times New Roman" w:hAnsi="Times New Roman" w:cs="Times New Roman"/>
                            <w:b/>
                            <w:i/>
                            <w:sz w:val="28"/>
                            <w:szCs w:val="28"/>
                            <w:lang w:val="kk-KZ"/>
                          </w:rPr>
                          <w:t xml:space="preserve">қолымен </w:t>
                        </w:r>
                        <w:r w:rsidRPr="00642C95">
                          <w:rPr>
                            <w:rFonts w:ascii="Times New Roman" w:hAnsi="Times New Roman" w:cs="Times New Roman"/>
                            <w:b/>
                            <w:i/>
                            <w:sz w:val="28"/>
                            <w:szCs w:val="28"/>
                            <w:lang w:val="kk-KZ"/>
                          </w:rPr>
                          <w:t>жазады</w:t>
                        </w:r>
                      </w:p>
                    </w:txbxContent>
                  </v:textbox>
                </v:rect>
              </w:pict>
            </w:r>
            <w:r w:rsidRPr="00785CD0"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w:pict>
                <v:rect id="_x0000_s1030" style="position:absolute;margin-left:131.45pt;margin-top:14.25pt;width:80.8pt;height:43.4pt;z-index:251665408" strokecolor="black [3213]">
                  <v:textbox style="mso-next-textbox:#_x0000_s1030">
                    <w:txbxContent>
                      <w:p w:rsidR="00785CD0" w:rsidRPr="00642C95" w:rsidRDefault="00785CD0" w:rsidP="00785CD0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i/>
                            <w:sz w:val="28"/>
                            <w:szCs w:val="28"/>
                            <w:lang w:val="kk-KZ"/>
                          </w:rPr>
                        </w:pPr>
                        <w:r w:rsidRPr="00642C95">
                          <w:rPr>
                            <w:rFonts w:ascii="Times New Roman" w:hAnsi="Times New Roman" w:cs="Times New Roman"/>
                            <w:b/>
                            <w:i/>
                            <w:sz w:val="28"/>
                            <w:szCs w:val="28"/>
                            <w:lang w:val="kk-KZ"/>
                          </w:rPr>
                          <w:t xml:space="preserve">аяғымен </w:t>
                        </w:r>
                        <w:r w:rsidRPr="00642C95">
                          <w:rPr>
                            <w:rFonts w:ascii="Times New Roman" w:hAnsi="Times New Roman" w:cs="Times New Roman"/>
                            <w:b/>
                            <w:i/>
                            <w:sz w:val="28"/>
                            <w:szCs w:val="28"/>
                            <w:lang w:val="kk-KZ"/>
                          </w:rPr>
                          <w:t>жүреді</w:t>
                        </w:r>
                      </w:p>
                    </w:txbxContent>
                  </v:textbox>
                </v:rect>
              </w:pict>
            </w:r>
          </w:p>
          <w:p w:rsidR="00785CD0" w:rsidRPr="00785CD0" w:rsidRDefault="00785CD0" w:rsidP="00AA1EB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  <w:p w:rsidR="00785CD0" w:rsidRPr="00785CD0" w:rsidRDefault="00785CD0" w:rsidP="00AA1EB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  <w:p w:rsidR="00785CD0" w:rsidRPr="00785CD0" w:rsidRDefault="00785CD0" w:rsidP="00AA1EB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  <w:p w:rsidR="00785CD0" w:rsidRPr="00785CD0" w:rsidRDefault="00785CD0" w:rsidP="00AA1EBA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785CD0"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w:pict>
                <v:shapetype id="_x0000_t64" coordsize="21600,21600" o:spt="64" adj="2809,10800" path="m@28@0c@27@1@26@3@25@0l@21@4c@22@5@23@6@24@4xe">
                  <v:formulas>
                    <v:f eqn="val #0"/>
                    <v:f eqn="prod @0 41 9"/>
                    <v:f eqn="prod @0 23 9"/>
                    <v:f eqn="sum 0 0 @2"/>
                    <v:f eqn="sum 21600 0 #0"/>
                    <v:f eqn="sum 21600 0 @1"/>
                    <v:f eqn="sum 21600 0 @3"/>
                    <v:f eqn="sum #1 0 10800"/>
                    <v:f eqn="sum 21600 0 #1"/>
                    <v:f eqn="prod @8 2 3"/>
                    <v:f eqn="prod @8 4 3"/>
                    <v:f eqn="prod @8 2 1"/>
                    <v:f eqn="sum 21600 0 @9"/>
                    <v:f eqn="sum 21600 0 @10"/>
                    <v:f eqn="sum 21600 0 @11"/>
                    <v:f eqn="prod #1 2 3"/>
                    <v:f eqn="prod #1 4 3"/>
                    <v:f eqn="prod #1 2 1"/>
                    <v:f eqn="sum 21600 0 @15"/>
                    <v:f eqn="sum 21600 0 @16"/>
                    <v:f eqn="sum 21600 0 @17"/>
                    <v:f eqn="if @7 @14 0"/>
                    <v:f eqn="if @7 @13 @15"/>
                    <v:f eqn="if @7 @12 @16"/>
                    <v:f eqn="if @7 21600 @17"/>
                    <v:f eqn="if @7 0 @20"/>
                    <v:f eqn="if @7 @9 @19"/>
                    <v:f eqn="if @7 @10 @18"/>
                    <v:f eqn="if @7 @11 21600"/>
                    <v:f eqn="sum @24 0 @21"/>
                    <v:f eqn="sum @4 0 @0"/>
                    <v:f eqn="max @21 @25"/>
                    <v:f eqn="min @24 @28"/>
                    <v:f eqn="prod @0 2 1"/>
                    <v:f eqn="sum 21600 0 @33"/>
                    <v:f eqn="mid @26 @27"/>
                    <v:f eqn="mid @24 @28"/>
                    <v:f eqn="mid @22 @23"/>
                    <v:f eqn="mid @21 @25"/>
                  </v:formulas>
                  <v:path o:connecttype="custom" o:connectlocs="@35,@0;@38,10800;@37,@4;@36,10800" o:connectangles="270,180,90,0" textboxrect="@31,@33,@32,@34"/>
                  <v:handles>
                    <v:h position="topLeft,#0" yrange="0,4459"/>
                    <v:h position="#1,bottomRight" xrange="8640,12960"/>
                  </v:handles>
                </v:shapetype>
                <v:shape id="_x0000_s1033" type="#_x0000_t64" style="position:absolute;margin-left:2.75pt;margin-top:4.6pt;width:101.75pt;height:53.85pt;z-index:251668480" strokecolor="black [3213]">
                  <v:textbox style="mso-next-textbox:#_x0000_s1033">
                    <w:txbxContent>
                      <w:p w:rsidR="00785CD0" w:rsidRPr="00F83F48" w:rsidRDefault="00785CD0" w:rsidP="00785CD0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  <w:lang w:val="kk-KZ"/>
                          </w:rPr>
                        </w:pPr>
                        <w:r w:rsidRPr="00F83F48"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  <w:lang w:val="kk-KZ"/>
                          </w:rPr>
                          <w:t xml:space="preserve">Есіңе </w:t>
                        </w:r>
                        <w:r w:rsidRPr="00F83F48"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  <w:lang w:val="kk-KZ"/>
                          </w:rPr>
                          <w:t>сақта!</w:t>
                        </w:r>
                      </w:p>
                    </w:txbxContent>
                  </v:textbox>
                </v:shape>
              </w:pict>
            </w:r>
            <w:r w:rsidRPr="00785CD0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                                               </w:t>
            </w:r>
            <w:r w:rsidRPr="00785CD0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Кешіріңіз.    </w:t>
            </w:r>
          </w:p>
          <w:p w:rsidR="00785CD0" w:rsidRPr="00785CD0" w:rsidRDefault="00785CD0" w:rsidP="00AA1EBA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785CD0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                              </w:t>
            </w:r>
            <w:r w:rsidRPr="00785CD0"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w:drawing>
                <wp:inline distT="0" distB="0" distL="0" distR="0">
                  <wp:extent cx="425302" cy="542260"/>
                  <wp:effectExtent l="19050" t="0" r="0" b="0"/>
                  <wp:docPr id="132" name="Рисунок 14" descr="C:\Users\1\Desktop\журнал\golden-key-isolated-white-vector-3767159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1\Desktop\журнал\golden-key-isolated-white-vector-3767159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1032" cy="54956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85CD0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Извините. Простите.</w:t>
            </w:r>
          </w:p>
          <w:p w:rsidR="00785CD0" w:rsidRPr="00785CD0" w:rsidRDefault="00785CD0" w:rsidP="00AA1EB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85CD0"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w:drawing>
                <wp:inline distT="0" distB="0" distL="0" distR="0">
                  <wp:extent cx="470047" cy="407169"/>
                  <wp:effectExtent l="19050" t="0" r="6203" b="0"/>
                  <wp:docPr id="133" name="Рисунок 15" descr="C:\Users\1\Desktop\журнал\10411051-Эскиз-Мальчик-читает-книгу-план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1\Desktop\журнал\10411051-Эскиз-Мальчик-читает-книгу-план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0059" cy="4071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85CD0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3-тапсырма Оқы, айт.</w:t>
            </w:r>
          </w:p>
          <w:p w:rsidR="00785CD0" w:rsidRPr="00785CD0" w:rsidRDefault="00785CD0" w:rsidP="00AA1EB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85CD0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Саша көзімен көреді.</w:t>
            </w:r>
          </w:p>
          <w:p w:rsidR="00785CD0" w:rsidRPr="00785CD0" w:rsidRDefault="00785CD0" w:rsidP="00AA1EB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85CD0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Мұрат мұрнымен дем алады.</w:t>
            </w:r>
          </w:p>
          <w:p w:rsidR="00785CD0" w:rsidRPr="00785CD0" w:rsidRDefault="00785CD0" w:rsidP="00AA1EB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85CD0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Адамдар аяғымен жүреді.</w:t>
            </w:r>
          </w:p>
          <w:p w:rsidR="00785CD0" w:rsidRPr="00785CD0" w:rsidRDefault="00785CD0" w:rsidP="00AA1EB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85CD0"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w:drawing>
                <wp:inline distT="0" distB="0" distL="0" distR="0">
                  <wp:extent cx="474965" cy="411429"/>
                  <wp:effectExtent l="19050" t="0" r="1285" b="0"/>
                  <wp:docPr id="134" name="Рисунок 16" descr="C:\Users\1\Desktop\журнал\10411051-Эскиз-Мальчик-читает-книгу-план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1\Desktop\журнал\10411051-Эскиз-Мальчик-читает-книгу-план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4978" cy="4114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85CD0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4-тапсырма. Өлеңді оқы. Жаттап ал.</w:t>
            </w:r>
          </w:p>
          <w:p w:rsidR="00785CD0" w:rsidRPr="00785CD0" w:rsidRDefault="00785CD0" w:rsidP="00AA1EBA">
            <w:pPr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  <w:lang w:val="kk-KZ"/>
              </w:rPr>
            </w:pPr>
            <w:r w:rsidRPr="00785CD0">
              <w:rPr>
                <w:rFonts w:ascii="Times New Roman" w:hAnsi="Times New Roman" w:cs="Times New Roman"/>
                <w:b/>
                <w:i/>
                <w:sz w:val="26"/>
                <w:szCs w:val="26"/>
                <w:lang w:val="kk-KZ"/>
              </w:rPr>
              <w:t>Кел, балалар, күлейік!</w:t>
            </w:r>
          </w:p>
          <w:p w:rsidR="00785CD0" w:rsidRPr="00785CD0" w:rsidRDefault="00785CD0" w:rsidP="00AA1EB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85CD0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Кел, балалар, күлейік!</w:t>
            </w:r>
          </w:p>
          <w:p w:rsidR="00785CD0" w:rsidRPr="00785CD0" w:rsidRDefault="00785CD0" w:rsidP="00AA1EB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85CD0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Күлкіменен түлейік!</w:t>
            </w:r>
          </w:p>
          <w:p w:rsidR="00785CD0" w:rsidRPr="00785CD0" w:rsidRDefault="00785CD0" w:rsidP="00AA1EB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85CD0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Қабақ түйген не керек?</w:t>
            </w:r>
          </w:p>
          <w:p w:rsidR="00785CD0" w:rsidRPr="00785CD0" w:rsidRDefault="00785CD0" w:rsidP="00AA1EB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85CD0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Көңілді боп жүрейік.</w:t>
            </w:r>
          </w:p>
          <w:p w:rsidR="00785CD0" w:rsidRPr="00785CD0" w:rsidRDefault="00785CD0" w:rsidP="00AA1EBA">
            <w:pPr>
              <w:jc w:val="right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85CD0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(Өтебай Тұрманжанов)</w:t>
            </w:r>
          </w:p>
          <w:p w:rsidR="00785CD0" w:rsidRPr="00785CD0" w:rsidRDefault="00785CD0" w:rsidP="00AA1EB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85CD0"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w:drawing>
                <wp:inline distT="0" distB="0" distL="0" distR="0">
                  <wp:extent cx="382772" cy="399643"/>
                  <wp:effectExtent l="0" t="0" r="0" b="0"/>
                  <wp:docPr id="135" name="Рисунок 3" descr="C:\Users\1\Desktop\журнал\boo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1\Desktop\журнал\boo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7877" cy="40497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85CD0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5-тапсырма. Сөйлемдерді аяқтап жаз.</w:t>
            </w:r>
          </w:p>
          <w:p w:rsidR="00785CD0" w:rsidRPr="00785CD0" w:rsidRDefault="00785CD0" w:rsidP="00AA1EB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85CD0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  Арман жазда ауылға ... . Әлібек ертең Астанаға ... . Сара қыста  Алматыға ... . Диас демалыста Қостанайда  ... .</w:t>
            </w:r>
          </w:p>
          <w:p w:rsidR="00785CD0" w:rsidRPr="00785CD0" w:rsidRDefault="00785CD0" w:rsidP="00AA1EB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85CD0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(Ө) Қосымша тапсырма арқылы оқушылар сабақта алған білімдерін бекіте түседі. Өз бетінше жұмыс істеуге дағдыланады. Сондай-ақ  АКТ-ні қолдана білу дағдыларын қалыптастырады.</w:t>
            </w:r>
          </w:p>
        </w:tc>
        <w:tc>
          <w:tcPr>
            <w:tcW w:w="2314" w:type="dxa"/>
            <w:tcBorders>
              <w:left w:val="single" w:sz="4" w:space="0" w:color="auto"/>
            </w:tcBorders>
          </w:tcPr>
          <w:p w:rsidR="00785CD0" w:rsidRPr="00785CD0" w:rsidRDefault="00785CD0" w:rsidP="00AA1EB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85CD0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lastRenderedPageBreak/>
              <w:t>Оқулық</w:t>
            </w:r>
          </w:p>
          <w:p w:rsidR="00785CD0" w:rsidRPr="00785CD0" w:rsidRDefault="00785CD0" w:rsidP="00AA1EB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  <w:p w:rsidR="00785CD0" w:rsidRPr="00785CD0" w:rsidRDefault="00785CD0" w:rsidP="00AA1EB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85CD0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Аудиодиск</w:t>
            </w:r>
          </w:p>
          <w:p w:rsidR="00785CD0" w:rsidRPr="00785CD0" w:rsidRDefault="00785CD0" w:rsidP="00AA1EB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  <w:p w:rsidR="00785CD0" w:rsidRPr="00785CD0" w:rsidRDefault="00785CD0" w:rsidP="00AA1EB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  <w:p w:rsidR="00785CD0" w:rsidRPr="00785CD0" w:rsidRDefault="00785CD0" w:rsidP="00AA1EB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  <w:p w:rsidR="00785CD0" w:rsidRPr="00785CD0" w:rsidRDefault="00785CD0" w:rsidP="00AA1EB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  <w:p w:rsidR="00785CD0" w:rsidRPr="00785CD0" w:rsidRDefault="00785CD0" w:rsidP="00AA1EB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  <w:p w:rsidR="00785CD0" w:rsidRPr="00785CD0" w:rsidRDefault="00785CD0" w:rsidP="00AA1EB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  <w:p w:rsidR="00785CD0" w:rsidRPr="00785CD0" w:rsidRDefault="00785CD0" w:rsidP="00AA1EB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  <w:p w:rsidR="00785CD0" w:rsidRPr="00785CD0" w:rsidRDefault="00785CD0" w:rsidP="00AA1EB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  <w:p w:rsidR="00785CD0" w:rsidRPr="00785CD0" w:rsidRDefault="00785CD0" w:rsidP="00AA1EB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  <w:p w:rsidR="00785CD0" w:rsidRPr="00785CD0" w:rsidRDefault="00785CD0" w:rsidP="00AA1EB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  <w:p w:rsidR="00785CD0" w:rsidRPr="00785CD0" w:rsidRDefault="00785CD0" w:rsidP="00AA1EB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  <w:p w:rsidR="00785CD0" w:rsidRPr="00785CD0" w:rsidRDefault="00785CD0" w:rsidP="00AA1EB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  <w:p w:rsidR="00785CD0" w:rsidRPr="00785CD0" w:rsidRDefault="00785CD0" w:rsidP="00AA1EB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  <w:p w:rsidR="00785CD0" w:rsidRPr="00785CD0" w:rsidRDefault="00785CD0" w:rsidP="00AA1EB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  <w:p w:rsidR="00785CD0" w:rsidRPr="00785CD0" w:rsidRDefault="00785CD0" w:rsidP="00AA1EB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  <w:p w:rsidR="00785CD0" w:rsidRPr="00785CD0" w:rsidRDefault="00785CD0" w:rsidP="00AA1EB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  <w:p w:rsidR="00785CD0" w:rsidRPr="00785CD0" w:rsidRDefault="00785CD0" w:rsidP="00AA1EB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  <w:p w:rsidR="00785CD0" w:rsidRPr="00785CD0" w:rsidRDefault="00785CD0" w:rsidP="00AA1EB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  <w:p w:rsidR="00785CD0" w:rsidRPr="00785CD0" w:rsidRDefault="00785CD0" w:rsidP="00AA1EB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  <w:p w:rsidR="00785CD0" w:rsidRPr="00785CD0" w:rsidRDefault="00785CD0" w:rsidP="00AA1EB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  <w:p w:rsidR="00785CD0" w:rsidRPr="00785CD0" w:rsidRDefault="00785CD0" w:rsidP="00AA1EB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  <w:p w:rsidR="00785CD0" w:rsidRPr="00785CD0" w:rsidRDefault="00785CD0" w:rsidP="00AA1EB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  <w:p w:rsidR="00785CD0" w:rsidRPr="00785CD0" w:rsidRDefault="00785CD0" w:rsidP="00AA1EB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  <w:p w:rsidR="00785CD0" w:rsidRPr="00785CD0" w:rsidRDefault="00785CD0" w:rsidP="00AA1EB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  <w:p w:rsidR="00785CD0" w:rsidRPr="00785CD0" w:rsidRDefault="00785CD0" w:rsidP="00AA1EB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  <w:p w:rsidR="00785CD0" w:rsidRPr="00785CD0" w:rsidRDefault="00785CD0" w:rsidP="00AA1EB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  <w:p w:rsidR="00785CD0" w:rsidRPr="00785CD0" w:rsidRDefault="00785CD0" w:rsidP="00AA1EB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  <w:p w:rsidR="00785CD0" w:rsidRPr="00785CD0" w:rsidRDefault="00785CD0" w:rsidP="00AA1EB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  <w:p w:rsidR="00785CD0" w:rsidRPr="00785CD0" w:rsidRDefault="00785CD0" w:rsidP="00AA1EB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  <w:p w:rsidR="00785CD0" w:rsidRPr="00785CD0" w:rsidRDefault="00785CD0" w:rsidP="00AA1EB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  <w:p w:rsidR="00785CD0" w:rsidRPr="00785CD0" w:rsidRDefault="00785CD0" w:rsidP="00AA1EB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  <w:p w:rsidR="00785CD0" w:rsidRPr="00785CD0" w:rsidRDefault="00785CD0" w:rsidP="00AA1EB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  <w:p w:rsidR="00785CD0" w:rsidRPr="00785CD0" w:rsidRDefault="00785CD0" w:rsidP="00AA1EB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  <w:p w:rsidR="00785CD0" w:rsidRPr="00785CD0" w:rsidRDefault="00785CD0" w:rsidP="00AA1EB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  <w:p w:rsidR="00785CD0" w:rsidRPr="00785CD0" w:rsidRDefault="00785CD0" w:rsidP="00AA1EB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  <w:p w:rsidR="00785CD0" w:rsidRPr="00785CD0" w:rsidRDefault="00785CD0" w:rsidP="00AA1EB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  <w:p w:rsidR="00785CD0" w:rsidRPr="00785CD0" w:rsidRDefault="00785CD0" w:rsidP="00AA1EB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  <w:p w:rsidR="00785CD0" w:rsidRPr="00785CD0" w:rsidRDefault="00785CD0" w:rsidP="00AA1EB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  <w:p w:rsidR="00785CD0" w:rsidRPr="00785CD0" w:rsidRDefault="00785CD0" w:rsidP="00AA1EB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  <w:p w:rsidR="00785CD0" w:rsidRPr="00785CD0" w:rsidRDefault="00785CD0" w:rsidP="00AA1EB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  <w:p w:rsidR="00785CD0" w:rsidRPr="00785CD0" w:rsidRDefault="00785CD0" w:rsidP="00AA1EB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  <w:p w:rsidR="00785CD0" w:rsidRPr="00785CD0" w:rsidRDefault="00785CD0" w:rsidP="00AA1EB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  <w:p w:rsidR="00785CD0" w:rsidRPr="00785CD0" w:rsidRDefault="00785CD0" w:rsidP="00AA1EB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  <w:p w:rsidR="00785CD0" w:rsidRPr="00785CD0" w:rsidRDefault="00785CD0" w:rsidP="00AA1EB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  <w:p w:rsidR="00785CD0" w:rsidRPr="00785CD0" w:rsidRDefault="00785CD0" w:rsidP="00AA1EB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85CD0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Жұмыс дәптері</w:t>
            </w:r>
          </w:p>
          <w:p w:rsidR="00785CD0" w:rsidRPr="00785CD0" w:rsidRDefault="00785CD0" w:rsidP="00AA1EB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  <w:p w:rsidR="00785CD0" w:rsidRPr="00785CD0" w:rsidRDefault="00785CD0" w:rsidP="00AA1EB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  <w:p w:rsidR="00785CD0" w:rsidRPr="00785CD0" w:rsidRDefault="00785CD0" w:rsidP="00AA1EB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  <w:p w:rsidR="00785CD0" w:rsidRPr="00785CD0" w:rsidRDefault="00785CD0" w:rsidP="00AA1EB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85CD0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Қосымша тапсырма</w:t>
            </w:r>
          </w:p>
        </w:tc>
      </w:tr>
      <w:tr w:rsidR="00785CD0" w:rsidRPr="00785CD0" w:rsidTr="00AA1EBA">
        <w:tc>
          <w:tcPr>
            <w:tcW w:w="2235" w:type="dxa"/>
          </w:tcPr>
          <w:p w:rsidR="00785CD0" w:rsidRPr="00785CD0" w:rsidRDefault="00785CD0" w:rsidP="00AA1EB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85CD0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lastRenderedPageBreak/>
              <w:t>Сабақтың соңы</w:t>
            </w:r>
          </w:p>
          <w:p w:rsidR="00785CD0" w:rsidRPr="00785CD0" w:rsidRDefault="00785CD0" w:rsidP="00AA1EB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5730" w:type="dxa"/>
            <w:gridSpan w:val="2"/>
            <w:tcBorders>
              <w:right w:val="single" w:sz="4" w:space="0" w:color="auto"/>
            </w:tcBorders>
          </w:tcPr>
          <w:p w:rsidR="00785CD0" w:rsidRPr="00785CD0" w:rsidRDefault="00785CD0" w:rsidP="00AA1EBA">
            <w:pPr>
              <w:rPr>
                <w:rFonts w:ascii="Times New Roman" w:hAnsi="Times New Roman" w:cs="Times New Roman"/>
                <w:b/>
                <w:i/>
                <w:sz w:val="26"/>
                <w:szCs w:val="26"/>
                <w:lang w:val="kk-KZ"/>
              </w:rPr>
            </w:pPr>
            <w:r w:rsidRPr="00785CD0">
              <w:rPr>
                <w:rFonts w:ascii="Times New Roman" w:hAnsi="Times New Roman" w:cs="Times New Roman"/>
                <w:b/>
                <w:i/>
                <w:sz w:val="26"/>
                <w:szCs w:val="26"/>
                <w:lang w:val="kk-KZ"/>
              </w:rPr>
              <w:t>Рефлексия «Саусақ»</w:t>
            </w:r>
          </w:p>
          <w:p w:rsidR="00785CD0" w:rsidRPr="00785CD0" w:rsidRDefault="00785CD0" w:rsidP="00AA1EB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85CD0">
              <w:rPr>
                <w:noProof/>
                <w:sz w:val="26"/>
                <w:szCs w:val="26"/>
                <w:lang w:eastAsia="ru-RU"/>
              </w:rPr>
              <w:drawing>
                <wp:inline distT="0" distB="0" distL="0" distR="0">
                  <wp:extent cx="661433" cy="661433"/>
                  <wp:effectExtent l="19050" t="0" r="5317" b="0"/>
                  <wp:docPr id="136" name="Рисунок 1" descr="Картинки по запросу супер пальцам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Картинки по запросу супер пальцам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lum bright="30000" contrast="40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026" cy="66502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85CD0">
              <w:rPr>
                <w:sz w:val="26"/>
                <w:szCs w:val="26"/>
              </w:rPr>
              <w:t xml:space="preserve"> </w:t>
            </w:r>
            <w:r w:rsidRPr="00785CD0">
              <w:rPr>
                <w:noProof/>
                <w:sz w:val="26"/>
                <w:szCs w:val="26"/>
                <w:lang w:eastAsia="ru-RU"/>
              </w:rPr>
              <w:drawing>
                <wp:inline distT="0" distB="0" distL="0" distR="0">
                  <wp:extent cx="672066" cy="672066"/>
                  <wp:effectExtent l="19050" t="0" r="0" b="0"/>
                  <wp:docPr id="137" name="Рисунок 1" descr="Картинки по запросу супер пальцам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Картинки по запросу супер пальцам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lum bright="30000" contrast="40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675717" cy="67571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85CD0">
              <w:rPr>
                <w:noProof/>
                <w:sz w:val="26"/>
                <w:szCs w:val="26"/>
                <w:lang w:eastAsia="ru-RU"/>
              </w:rPr>
              <w:drawing>
                <wp:inline distT="0" distB="0" distL="0" distR="0">
                  <wp:extent cx="650802" cy="624770"/>
                  <wp:effectExtent l="19050" t="0" r="0" b="0"/>
                  <wp:docPr id="138" name="Рисунок 4" descr="Картинки по запросу плохо пальцам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Картинки по запросу плохо пальцам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lum bright="10000" contrast="40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3971" cy="62781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14" w:type="dxa"/>
            <w:tcBorders>
              <w:left w:val="single" w:sz="4" w:space="0" w:color="auto"/>
            </w:tcBorders>
          </w:tcPr>
          <w:p w:rsidR="00785CD0" w:rsidRPr="00785CD0" w:rsidRDefault="00785CD0" w:rsidP="00AA1EB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</w:tr>
    </w:tbl>
    <w:p w:rsidR="00C85232" w:rsidRDefault="00C85232"/>
    <w:sectPr w:rsidR="00C85232" w:rsidSect="00C852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1"/>
  <w:proofState w:spelling="clean" w:grammar="clean"/>
  <w:defaultTabStop w:val="708"/>
  <w:characterSpacingControl w:val="doNotCompress"/>
  <w:compat/>
  <w:rsids>
    <w:rsidRoot w:val="00785CD0"/>
    <w:rsid w:val="00616CEE"/>
    <w:rsid w:val="00785CD0"/>
    <w:rsid w:val="00C85232"/>
    <w:rsid w:val="00D30A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5C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85CD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785C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85CD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gif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356</Words>
  <Characters>2030</Characters>
  <Application>Microsoft Office Word</Application>
  <DocSecurity>0</DocSecurity>
  <Lines>16</Lines>
  <Paragraphs>4</Paragraphs>
  <ScaleCrop>false</ScaleCrop>
  <Company>Reanimator Extreme Edition</Company>
  <LinksUpToDate>false</LinksUpToDate>
  <CharactersWithSpaces>2382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</dc:creator>
  <cp:lastModifiedBy>12</cp:lastModifiedBy>
  <cp:revision>2</cp:revision>
  <dcterms:created xsi:type="dcterms:W3CDTF">2018-01-23T06:17:00Z</dcterms:created>
  <dcterms:modified xsi:type="dcterms:W3CDTF">2018-01-23T06:17:00Z</dcterms:modified>
</cp:coreProperties>
</file>